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1754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300"/>
        <w:jc w:val="center"/>
        <w:textAlignment w:val="auto"/>
        <w:rPr>
          <w:rFonts w:hint="eastAsia" w:ascii="仿宋_GB2312" w:hAnsi="仿宋_GB2312" w:eastAsia="仿宋_GB2312" w:cs="仿宋_GB2312"/>
          <w:spacing w:val="-10"/>
          <w:sz w:val="28"/>
          <w:szCs w:val="20"/>
        </w:rPr>
      </w:pPr>
      <w:r>
        <w:rPr>
          <w:rFonts w:hint="eastAsia" w:ascii="仿宋_GB2312" w:hAnsi="仿宋_GB2312" w:eastAsia="仿宋_GB2312" w:cs="仿宋_GB2312"/>
          <w:spacing w:val="-10"/>
          <w:sz w:val="40"/>
          <w:szCs w:val="40"/>
          <w:lang w:val="en-US" w:eastAsia="zh-CN"/>
        </w:rPr>
        <w:t>衣原体科普微电影招标需求</w:t>
      </w:r>
    </w:p>
    <w:p w14:paraId="0B8ABA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3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</w:t>
      </w:r>
    </w:p>
    <w:p w14:paraId="2EBEB5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301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trike w:val="0"/>
          <w:dstrike w:val="0"/>
          <w:sz w:val="28"/>
          <w:szCs w:val="28"/>
          <w:lang w:val="en-US" w:eastAsia="zh-CN"/>
        </w:rPr>
        <w:t>因工作需要，</w:t>
      </w:r>
      <w:r>
        <w:rPr>
          <w:rFonts w:hint="eastAsia" w:ascii="仿宋_GB2312" w:hAnsi="仿宋_GB2312" w:eastAsia="仿宋_GB2312" w:cs="仿宋_GB2312"/>
          <w:spacing w:val="0"/>
          <w:kern w:val="2"/>
          <w:sz w:val="28"/>
          <w:szCs w:val="28"/>
        </w:rPr>
        <w:t>拍摄</w:t>
      </w:r>
      <w:r>
        <w:rPr>
          <w:rFonts w:hint="eastAsia" w:ascii="仿宋_GB2312" w:hAnsi="仿宋_GB2312" w:eastAsia="仿宋_GB2312" w:cs="仿宋_GB2312"/>
          <w:spacing w:val="0"/>
          <w:kern w:val="2"/>
          <w:sz w:val="28"/>
          <w:szCs w:val="28"/>
          <w:lang w:val="en-US" w:eastAsia="zh-CN"/>
        </w:rPr>
        <w:t>一部25</w:t>
      </w:r>
      <w:r>
        <w:rPr>
          <w:rFonts w:hint="eastAsia" w:ascii="仿宋_GB2312" w:hAnsi="仿宋_GB2312" w:eastAsia="仿宋_GB2312" w:cs="仿宋_GB2312"/>
          <w:spacing w:val="0"/>
          <w:kern w:val="2"/>
          <w:sz w:val="28"/>
          <w:szCs w:val="28"/>
        </w:rPr>
        <w:t>分钟</w:t>
      </w:r>
      <w:r>
        <w:rPr>
          <w:rFonts w:hint="eastAsia" w:ascii="仿宋_GB2312" w:hAnsi="仿宋_GB2312" w:eastAsia="仿宋_GB2312" w:cs="仿宋_GB2312"/>
          <w:spacing w:val="0"/>
          <w:kern w:val="2"/>
          <w:sz w:val="28"/>
          <w:szCs w:val="28"/>
          <w:lang w:val="en-US" w:eastAsia="zh-CN"/>
        </w:rPr>
        <w:t>左右</w:t>
      </w:r>
      <w:r>
        <w:rPr>
          <w:rFonts w:hint="eastAsia" w:ascii="仿宋_GB2312" w:hAnsi="仿宋_GB2312" w:eastAsia="仿宋_GB2312" w:cs="仿宋_GB2312"/>
          <w:spacing w:val="0"/>
          <w:kern w:val="2"/>
          <w:sz w:val="28"/>
          <w:szCs w:val="28"/>
        </w:rPr>
        <w:t>，质量水平达到微电影品质的</w:t>
      </w:r>
      <w:r>
        <w:rPr>
          <w:rFonts w:hint="eastAsia" w:ascii="仿宋_GB2312" w:hAnsi="仿宋_GB2312" w:eastAsia="仿宋_GB2312" w:cs="仿宋_GB2312"/>
          <w:spacing w:val="0"/>
          <w:kern w:val="2"/>
          <w:sz w:val="28"/>
          <w:szCs w:val="28"/>
          <w:lang w:val="en-US" w:eastAsia="zh-CN"/>
        </w:rPr>
        <w:t>衣原体</w:t>
      </w:r>
      <w:r>
        <w:rPr>
          <w:rFonts w:hint="eastAsia" w:ascii="仿宋_GB2312" w:hAnsi="仿宋_GB2312" w:eastAsia="仿宋_GB2312" w:cs="仿宋_GB2312"/>
          <w:spacing w:val="0"/>
          <w:kern w:val="2"/>
          <w:sz w:val="28"/>
          <w:szCs w:val="28"/>
        </w:rPr>
        <w:t>健康微电影</w:t>
      </w:r>
      <w:r>
        <w:rPr>
          <w:rFonts w:hint="eastAsia" w:ascii="仿宋_GB2312" w:hAnsi="仿宋_GB2312" w:eastAsia="仿宋_GB2312" w:cs="仿宋_GB2312"/>
          <w:spacing w:val="0"/>
          <w:kern w:val="2"/>
          <w:sz w:val="28"/>
          <w:szCs w:val="28"/>
          <w:lang w:eastAsia="zh-CN"/>
        </w:rPr>
        <w:t>。</w:t>
      </w:r>
      <w:r>
        <w:rPr>
          <w:rFonts w:hint="eastAsia" w:ascii="仿宋_GB2312" w:hAnsi="仿宋_GB2312" w:eastAsia="仿宋_GB2312" w:cs="仿宋_GB2312"/>
          <w:spacing w:val="0"/>
          <w:kern w:val="2"/>
          <w:sz w:val="28"/>
          <w:szCs w:val="28"/>
        </w:rPr>
        <w:t>成片</w:t>
      </w:r>
      <w:r>
        <w:rPr>
          <w:rFonts w:hint="eastAsia" w:ascii="仿宋_GB2312" w:hAnsi="仿宋_GB2312" w:eastAsia="仿宋_GB2312" w:cs="仿宋_GB2312"/>
          <w:spacing w:val="0"/>
          <w:kern w:val="2"/>
          <w:sz w:val="28"/>
          <w:szCs w:val="28"/>
          <w:lang w:val="en-US" w:eastAsia="zh-CN"/>
        </w:rPr>
        <w:t>将在线上平台播放。</w:t>
      </w:r>
    </w:p>
    <w:p w14:paraId="2BF4009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301" w:rightChars="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一、预算：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19万元。</w:t>
      </w:r>
      <w:r>
        <w:rPr>
          <w:rFonts w:hint="eastAsia" w:ascii="仿宋_GB2312" w:hAnsi="仿宋_GB2312" w:eastAsia="仿宋_GB2312" w:cs="仿宋_GB2312"/>
          <w:spacing w:val="0"/>
          <w:kern w:val="2"/>
          <w:sz w:val="28"/>
          <w:szCs w:val="28"/>
        </w:rPr>
        <w:t>视频拍摄（含拍摄所需专业设备、灯光、录音等器材；相关拍摄场景；拍摄涉及车辆使用；餐饮等）</w:t>
      </w:r>
      <w:r>
        <w:rPr>
          <w:rFonts w:hint="eastAsia" w:ascii="仿宋_GB2312" w:hAnsi="仿宋_GB2312" w:eastAsia="仿宋_GB2312" w:cs="仿宋_GB2312"/>
          <w:spacing w:val="0"/>
          <w:kern w:val="2"/>
          <w:sz w:val="28"/>
          <w:szCs w:val="28"/>
          <w:lang w:val="en-US" w:eastAsia="zh-CN"/>
        </w:rPr>
        <w:t>14万</w:t>
      </w:r>
      <w:r>
        <w:rPr>
          <w:rFonts w:hint="eastAsia" w:ascii="仿宋_GB2312" w:hAnsi="仿宋_GB2312" w:eastAsia="仿宋_GB2312" w:cs="仿宋_GB2312"/>
          <w:spacing w:val="0"/>
          <w:kern w:val="2"/>
          <w:sz w:val="28"/>
          <w:szCs w:val="28"/>
        </w:rPr>
        <w:t>元，演员及外请专业人员（编剧、执行导演、现场制片、统筹、摄影、助理、灯光、录音、后期剪辑、调色、主题曲作曲、录制、演唱等）</w:t>
      </w:r>
      <w:r>
        <w:rPr>
          <w:rFonts w:hint="eastAsia" w:ascii="仿宋_GB2312" w:hAnsi="仿宋_GB2312" w:eastAsia="仿宋_GB2312" w:cs="仿宋_GB2312"/>
          <w:spacing w:val="0"/>
          <w:kern w:val="2"/>
          <w:sz w:val="28"/>
          <w:szCs w:val="28"/>
          <w:lang w:val="en-US" w:eastAsia="zh-CN"/>
        </w:rPr>
        <w:t>5万</w:t>
      </w:r>
      <w:r>
        <w:rPr>
          <w:rFonts w:hint="eastAsia" w:ascii="仿宋_GB2312" w:hAnsi="仿宋_GB2312" w:eastAsia="仿宋_GB2312" w:cs="仿宋_GB2312"/>
          <w:spacing w:val="0"/>
          <w:kern w:val="2"/>
          <w:sz w:val="28"/>
          <w:szCs w:val="28"/>
        </w:rPr>
        <w:t>元</w:t>
      </w:r>
      <w:r>
        <w:rPr>
          <w:rFonts w:hint="eastAsia" w:ascii="仿宋_GB2312" w:hAnsi="仿宋_GB2312" w:eastAsia="仿宋_GB2312" w:cs="仿宋_GB2312"/>
          <w:spacing w:val="0"/>
          <w:kern w:val="2"/>
          <w:sz w:val="28"/>
          <w:szCs w:val="28"/>
          <w:lang w:eastAsia="zh-CN"/>
        </w:rPr>
        <w:t>。</w:t>
      </w:r>
    </w:p>
    <w:p w14:paraId="5A44B8C9"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301" w:rightChars="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二、主要工作内容：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微电影成片不低于25分钟。</w:t>
      </w:r>
      <w:r>
        <w:rPr>
          <w:rFonts w:hint="eastAsia" w:ascii="仿宋_GB2312" w:hAnsi="仿宋_GB2312" w:eastAsia="仿宋_GB2312" w:cs="仿宋_GB2312"/>
          <w:sz w:val="28"/>
          <w:szCs w:val="28"/>
        </w:rPr>
        <w:t>在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中心</w:t>
      </w:r>
      <w:r>
        <w:rPr>
          <w:rFonts w:hint="eastAsia" w:ascii="仿宋_GB2312" w:hAnsi="仿宋_GB2312" w:eastAsia="仿宋_GB2312" w:cs="仿宋_GB2312"/>
          <w:sz w:val="28"/>
          <w:szCs w:val="28"/>
        </w:rPr>
        <w:t>编导的指导下，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完成剧本大纲和剧本撰写。负责前期拍摄环节中对演员、场地、美术等环节的安排。在中心摄影指导的指导下，配合编导团队完成影片拍摄。在中心后期指导的指导下，</w:t>
      </w:r>
      <w:r>
        <w:rPr>
          <w:rFonts w:hint="eastAsia" w:ascii="仿宋_GB2312" w:hAnsi="仿宋_GB2312" w:eastAsia="仿宋_GB2312" w:cs="仿宋_GB2312"/>
          <w:sz w:val="28"/>
          <w:szCs w:val="28"/>
        </w:rPr>
        <w:t>对前期拍摄的素材进行梳理和排布，合理剪切拼接，并按照编导要求和内容需要进行花字和简单动画制作、简单校色、唱词听写及制作、音乐编辑及合成、成片输出。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</w:p>
    <w:p w14:paraId="0CD228E9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301" w:firstLine="64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成片要求：后期制作完成片要求1080P高清格式，MOV或MP4等主流高清格式输出，成片图像及声音符合播出标准。</w:t>
      </w:r>
    </w:p>
    <w:p w14:paraId="5A36AC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301" w:firstLine="64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3、项目制作周期：合同签署之日起至202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年1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</w:rPr>
        <w:t>月3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 w14:paraId="308630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301"/>
        <w:textAlignment w:val="auto"/>
        <w:rPr>
          <w:rFonts w:hint="eastAsia" w:ascii="仿宋_GB2312" w:hAnsi="仿宋_GB2312" w:eastAsia="仿宋_GB2312" w:cs="仿宋_GB2312"/>
          <w:b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eastAsia="zh-CN"/>
        </w:rPr>
        <w:t>相关</w:t>
      </w: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</w:rPr>
        <w:t>要求：</w:t>
      </w:r>
    </w:p>
    <w:p w14:paraId="7AB5C7E6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301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有独立法人资格，专业从事电视节目制作的业务，公司有广播电视节目制作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经营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许可证，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且在有效期内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不得授权或借用其他公司证照，拥有独立的后期制作办公场地。</w:t>
      </w:r>
    </w:p>
    <w:p w14:paraId="6401B35B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301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后期制作主要人员需参与前期拍摄过程，了解前期拍摄内容和项目进度。</w:t>
      </w:r>
    </w:p>
    <w:p w14:paraId="29DB92E9"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301" w:firstLine="0" w:firstLineChars="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四、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其他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要求：</w:t>
      </w:r>
    </w:p>
    <w:p w14:paraId="6E3E790A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firstLine="480"/>
        <w:textAlignment w:val="auto"/>
        <w:rPr>
          <w:rFonts w:hint="eastAsia" w:ascii="仿宋_GB2312" w:hAnsi="仿宋_GB2312" w:eastAsia="仿宋_GB2312" w:cs="仿宋_GB2312"/>
          <w:sz w:val="2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提供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近三年制作的样片2-3部（U盘形式提交）、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>以此次衣原体科普主题撰写完成微电影的剧本大纲，要求能体现微电影特性和科普主题、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近三年类似项目业绩证明材料等内容。</w:t>
      </w:r>
    </w:p>
    <w:p w14:paraId="55072E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300" w:firstLine="600"/>
        <w:jc w:val="righ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AC4BEC"/>
    <w:multiLevelType w:val="singleLevel"/>
    <w:tmpl w:val="9EAC4BEC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63992BE"/>
    <w:multiLevelType w:val="singleLevel"/>
    <w:tmpl w:val="063992B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ViZTg1MzViOTNkMzUxNzgwNWY5YTk0MGFlN2QyMDIifQ=="/>
    <w:docVar w:name="KSO_WPS_MARK_KEY" w:val="b9fd58fe-6d09-40a7-8a34-d5434b747ac3"/>
  </w:docVars>
  <w:rsids>
    <w:rsidRoot w:val="00CF2137"/>
    <w:rsid w:val="00013C67"/>
    <w:rsid w:val="00060C20"/>
    <w:rsid w:val="00072173"/>
    <w:rsid w:val="00094C30"/>
    <w:rsid w:val="0009655C"/>
    <w:rsid w:val="000965A8"/>
    <w:rsid w:val="000B34F4"/>
    <w:rsid w:val="000D1E9C"/>
    <w:rsid w:val="000E5924"/>
    <w:rsid w:val="001052E2"/>
    <w:rsid w:val="00112F2B"/>
    <w:rsid w:val="00123D89"/>
    <w:rsid w:val="00141D9B"/>
    <w:rsid w:val="001461B1"/>
    <w:rsid w:val="001468B7"/>
    <w:rsid w:val="00151995"/>
    <w:rsid w:val="00153472"/>
    <w:rsid w:val="00175426"/>
    <w:rsid w:val="00175F30"/>
    <w:rsid w:val="00183450"/>
    <w:rsid w:val="001A6A92"/>
    <w:rsid w:val="001A7C80"/>
    <w:rsid w:val="001B1013"/>
    <w:rsid w:val="001B5D94"/>
    <w:rsid w:val="001C0510"/>
    <w:rsid w:val="001D6951"/>
    <w:rsid w:val="001E350F"/>
    <w:rsid w:val="001E44ED"/>
    <w:rsid w:val="001F7275"/>
    <w:rsid w:val="002064D4"/>
    <w:rsid w:val="00251D94"/>
    <w:rsid w:val="002F4C27"/>
    <w:rsid w:val="00347A4B"/>
    <w:rsid w:val="003576A3"/>
    <w:rsid w:val="003674FB"/>
    <w:rsid w:val="00380545"/>
    <w:rsid w:val="00385B9D"/>
    <w:rsid w:val="00385F6D"/>
    <w:rsid w:val="003B2553"/>
    <w:rsid w:val="003D4B85"/>
    <w:rsid w:val="003E546F"/>
    <w:rsid w:val="003F414C"/>
    <w:rsid w:val="003F4922"/>
    <w:rsid w:val="00400CBA"/>
    <w:rsid w:val="00404D2B"/>
    <w:rsid w:val="0041337E"/>
    <w:rsid w:val="00413B42"/>
    <w:rsid w:val="004A0104"/>
    <w:rsid w:val="004F2A34"/>
    <w:rsid w:val="004F31DA"/>
    <w:rsid w:val="0052190D"/>
    <w:rsid w:val="00550523"/>
    <w:rsid w:val="005518D9"/>
    <w:rsid w:val="00572C94"/>
    <w:rsid w:val="005A41DA"/>
    <w:rsid w:val="005B1F52"/>
    <w:rsid w:val="0060417F"/>
    <w:rsid w:val="006156D1"/>
    <w:rsid w:val="006334F1"/>
    <w:rsid w:val="00633888"/>
    <w:rsid w:val="00633AD0"/>
    <w:rsid w:val="0065703A"/>
    <w:rsid w:val="006611E7"/>
    <w:rsid w:val="00685244"/>
    <w:rsid w:val="0068574F"/>
    <w:rsid w:val="006B27DD"/>
    <w:rsid w:val="006B4892"/>
    <w:rsid w:val="006C0A59"/>
    <w:rsid w:val="006E4DEA"/>
    <w:rsid w:val="007027FA"/>
    <w:rsid w:val="00713C75"/>
    <w:rsid w:val="007226E1"/>
    <w:rsid w:val="00725B82"/>
    <w:rsid w:val="00755273"/>
    <w:rsid w:val="00774427"/>
    <w:rsid w:val="0077483C"/>
    <w:rsid w:val="00787D0E"/>
    <w:rsid w:val="00794543"/>
    <w:rsid w:val="007A1B7F"/>
    <w:rsid w:val="007C1760"/>
    <w:rsid w:val="007D526B"/>
    <w:rsid w:val="007D68E4"/>
    <w:rsid w:val="007E46C4"/>
    <w:rsid w:val="008325F4"/>
    <w:rsid w:val="008421F6"/>
    <w:rsid w:val="008448BB"/>
    <w:rsid w:val="008605F8"/>
    <w:rsid w:val="0089107E"/>
    <w:rsid w:val="008C0B0E"/>
    <w:rsid w:val="008C3FA7"/>
    <w:rsid w:val="008C4A7C"/>
    <w:rsid w:val="009411B2"/>
    <w:rsid w:val="009545B5"/>
    <w:rsid w:val="0095793B"/>
    <w:rsid w:val="00957B4F"/>
    <w:rsid w:val="00965FFA"/>
    <w:rsid w:val="00990B59"/>
    <w:rsid w:val="00992EA8"/>
    <w:rsid w:val="009C7E92"/>
    <w:rsid w:val="009D5901"/>
    <w:rsid w:val="009E2988"/>
    <w:rsid w:val="00A03A01"/>
    <w:rsid w:val="00A1694C"/>
    <w:rsid w:val="00A22C6B"/>
    <w:rsid w:val="00A3283B"/>
    <w:rsid w:val="00A33531"/>
    <w:rsid w:val="00A4108B"/>
    <w:rsid w:val="00A655E2"/>
    <w:rsid w:val="00A74B72"/>
    <w:rsid w:val="00AA3882"/>
    <w:rsid w:val="00AD48AC"/>
    <w:rsid w:val="00AE6615"/>
    <w:rsid w:val="00AF0FA1"/>
    <w:rsid w:val="00B40DD6"/>
    <w:rsid w:val="00B50412"/>
    <w:rsid w:val="00B6125C"/>
    <w:rsid w:val="00B754B0"/>
    <w:rsid w:val="00B80073"/>
    <w:rsid w:val="00BA75E4"/>
    <w:rsid w:val="00BE3CEC"/>
    <w:rsid w:val="00C12240"/>
    <w:rsid w:val="00C432F6"/>
    <w:rsid w:val="00C50B57"/>
    <w:rsid w:val="00C562D4"/>
    <w:rsid w:val="00C63600"/>
    <w:rsid w:val="00C826E0"/>
    <w:rsid w:val="00CD0005"/>
    <w:rsid w:val="00CF2137"/>
    <w:rsid w:val="00D24FAE"/>
    <w:rsid w:val="00D60294"/>
    <w:rsid w:val="00D72683"/>
    <w:rsid w:val="00D74B14"/>
    <w:rsid w:val="00D812A2"/>
    <w:rsid w:val="00DA269B"/>
    <w:rsid w:val="00DA742A"/>
    <w:rsid w:val="00DF5299"/>
    <w:rsid w:val="00E0036E"/>
    <w:rsid w:val="00E14A28"/>
    <w:rsid w:val="00E1574A"/>
    <w:rsid w:val="00E254AA"/>
    <w:rsid w:val="00E26C81"/>
    <w:rsid w:val="00E32CE8"/>
    <w:rsid w:val="00E63915"/>
    <w:rsid w:val="00E70A5A"/>
    <w:rsid w:val="00E76B66"/>
    <w:rsid w:val="00E77F69"/>
    <w:rsid w:val="00EC530E"/>
    <w:rsid w:val="00EF6E92"/>
    <w:rsid w:val="00EF76E1"/>
    <w:rsid w:val="00F02262"/>
    <w:rsid w:val="00F21F9C"/>
    <w:rsid w:val="00F26AC7"/>
    <w:rsid w:val="00F35019"/>
    <w:rsid w:val="00F4137E"/>
    <w:rsid w:val="00F429B7"/>
    <w:rsid w:val="00F508D5"/>
    <w:rsid w:val="00F72EBF"/>
    <w:rsid w:val="00F731A5"/>
    <w:rsid w:val="00FA7AA6"/>
    <w:rsid w:val="00FC1B04"/>
    <w:rsid w:val="015C6352"/>
    <w:rsid w:val="01C603E0"/>
    <w:rsid w:val="02D63A2B"/>
    <w:rsid w:val="063C17F5"/>
    <w:rsid w:val="07103459"/>
    <w:rsid w:val="085D6989"/>
    <w:rsid w:val="0D8B7A9A"/>
    <w:rsid w:val="0EE41652"/>
    <w:rsid w:val="10BA1F58"/>
    <w:rsid w:val="11C421CC"/>
    <w:rsid w:val="14620C71"/>
    <w:rsid w:val="160D7E57"/>
    <w:rsid w:val="16B17ADF"/>
    <w:rsid w:val="18D47AF9"/>
    <w:rsid w:val="1AD00A0F"/>
    <w:rsid w:val="1D026CB0"/>
    <w:rsid w:val="1EAC50E8"/>
    <w:rsid w:val="1EBA5F5C"/>
    <w:rsid w:val="270605D9"/>
    <w:rsid w:val="2882574D"/>
    <w:rsid w:val="2A2032D0"/>
    <w:rsid w:val="2D50549F"/>
    <w:rsid w:val="2EBF1E05"/>
    <w:rsid w:val="2FBB263B"/>
    <w:rsid w:val="348606A7"/>
    <w:rsid w:val="34E34BD5"/>
    <w:rsid w:val="3769199A"/>
    <w:rsid w:val="39A23515"/>
    <w:rsid w:val="3A1273C6"/>
    <w:rsid w:val="3BB13F7E"/>
    <w:rsid w:val="3CCC59CF"/>
    <w:rsid w:val="443D6E9E"/>
    <w:rsid w:val="462903A2"/>
    <w:rsid w:val="4748043F"/>
    <w:rsid w:val="49F96B36"/>
    <w:rsid w:val="4F241FBB"/>
    <w:rsid w:val="53E253C8"/>
    <w:rsid w:val="57D42823"/>
    <w:rsid w:val="581D138A"/>
    <w:rsid w:val="59726490"/>
    <w:rsid w:val="5A127DE0"/>
    <w:rsid w:val="5AB16A57"/>
    <w:rsid w:val="5E8B116C"/>
    <w:rsid w:val="6265177A"/>
    <w:rsid w:val="67451BE8"/>
    <w:rsid w:val="69990F25"/>
    <w:rsid w:val="71F65AE8"/>
    <w:rsid w:val="72551049"/>
    <w:rsid w:val="72FC71DF"/>
    <w:rsid w:val="74B0723D"/>
    <w:rsid w:val="767DBCF4"/>
    <w:rsid w:val="79003994"/>
    <w:rsid w:val="79BB6AFA"/>
    <w:rsid w:val="79BFB921"/>
    <w:rsid w:val="7D9669CA"/>
    <w:rsid w:val="7FA6547D"/>
    <w:rsid w:val="9F6F94E8"/>
    <w:rsid w:val="D65BE4E0"/>
    <w:rsid w:val="D7BD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  <w:rPr>
      <w:sz w:val="28"/>
    </w:rPr>
  </w:style>
  <w:style w:type="paragraph" w:styleId="4">
    <w:name w:val="Body Text Indent"/>
    <w:basedOn w:val="1"/>
    <w:next w:val="5"/>
    <w:qFormat/>
    <w:uiPriority w:val="0"/>
    <w:pPr>
      <w:spacing w:line="200" w:lineRule="exact"/>
      <w:ind w:firstLine="301"/>
    </w:pPr>
    <w:rPr>
      <w:rFonts w:ascii="宋体" w:hAnsi="Courier New"/>
      <w:spacing w:val="-4"/>
      <w:sz w:val="18"/>
      <w:szCs w:val="20"/>
    </w:rPr>
  </w:style>
  <w:style w:type="paragraph" w:styleId="5">
    <w:name w:val="Body Text First Indent 2"/>
    <w:basedOn w:val="4"/>
    <w:next w:val="6"/>
    <w:qFormat/>
    <w:uiPriority w:val="99"/>
    <w:pPr>
      <w:spacing w:line="360" w:lineRule="auto"/>
      <w:ind w:firstLine="420" w:firstLineChars="200"/>
    </w:pPr>
    <w:rPr>
      <w:rFonts w:eastAsia="仿宋_GB2312"/>
      <w:spacing w:val="15"/>
      <w:kern w:val="10"/>
      <w:sz w:val="24"/>
      <w:szCs w:val="24"/>
    </w:rPr>
  </w:style>
  <w:style w:type="paragraph" w:styleId="6">
    <w:name w:val="Body Text First Indent"/>
    <w:basedOn w:val="3"/>
    <w:next w:val="1"/>
    <w:qFormat/>
    <w:uiPriority w:val="0"/>
    <w:pPr>
      <w:spacing w:line="312" w:lineRule="auto"/>
      <w:ind w:firstLine="420"/>
    </w:pPr>
    <w:rPr>
      <w:sz w:val="24"/>
      <w:szCs w:val="20"/>
    </w:rPr>
  </w:style>
  <w:style w:type="paragraph" w:styleId="7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页眉 Char"/>
    <w:basedOn w:val="11"/>
    <w:link w:val="8"/>
    <w:semiHidden/>
    <w:qFormat/>
    <w:uiPriority w:val="99"/>
    <w:rPr>
      <w:rFonts w:eastAsia="仿宋"/>
      <w:sz w:val="18"/>
      <w:szCs w:val="18"/>
    </w:rPr>
  </w:style>
  <w:style w:type="character" w:customStyle="1" w:styleId="13">
    <w:name w:val="页脚 Char"/>
    <w:basedOn w:val="11"/>
    <w:link w:val="7"/>
    <w:semiHidden/>
    <w:qFormat/>
    <w:uiPriority w:val="99"/>
    <w:rPr>
      <w:rFonts w:eastAsia="仿宋"/>
      <w:sz w:val="18"/>
      <w:szCs w:val="18"/>
    </w:rPr>
  </w:style>
  <w:style w:type="paragraph" w:customStyle="1" w:styleId="14">
    <w:name w:val="列出段落1"/>
    <w:basedOn w:val="1"/>
    <w:qFormat/>
    <w:uiPriority w:val="34"/>
    <w:pPr>
      <w:ind w:firstLine="420" w:firstLineChars="200"/>
    </w:pPr>
  </w:style>
  <w:style w:type="paragraph" w:customStyle="1" w:styleId="15">
    <w:name w:val="style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1174</Words>
  <Characters>1295</Characters>
  <Lines>3</Lines>
  <Paragraphs>1</Paragraphs>
  <TotalTime>6</TotalTime>
  <ScaleCrop>false</ScaleCrop>
  <LinksUpToDate>false</LinksUpToDate>
  <CharactersWithSpaces>1327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2017-03-27T14:18:00Z</dcterms:created>
  <dc:creator>china</dc:creator>
  <cp:lastModifiedBy>一只小皮蛋啊</cp:lastModifiedBy>
  <dcterms:modified xsi:type="dcterms:W3CDTF">2026-06-01T10:23:47Z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3B922AA95B094023AEC48A38C443AB67_13</vt:lpwstr>
  </property>
  <property fmtid="{D5CDD505-2E9C-101B-9397-08002B2CF9AE}" pid="4" name="KSOTemplateDocerSaveRecord">
    <vt:lpwstr>eyJoZGlkIjoiOGViZTg1MzViOTNkMzUxNzgwNWY5YTk0MGFlN2QyMDIiLCJ1c2VySWQiOiIyNTQwNTAxNDQifQ==</vt:lpwstr>
  </property>
</Properties>
</file>