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D2AE">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33536006"/>
      <w:bookmarkStart w:id="3" w:name="_Toc8057063"/>
      <w:r>
        <w:rPr>
          <w:rFonts w:hint="eastAsia"/>
          <w:b/>
          <w:bCs/>
          <w:sz w:val="21"/>
          <w:szCs w:val="21"/>
        </w:rPr>
        <w:t>评审总则</w:t>
      </w:r>
      <w:bookmarkEnd w:id="0"/>
      <w:bookmarkEnd w:id="1"/>
    </w:p>
    <w:p w14:paraId="499FC182">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分，其中技术标权数7</w:t>
      </w:r>
      <w:r>
        <w:rPr>
          <w:rFonts w:ascii="宋体" w:hAnsi="宋体"/>
          <w:color w:val="000000"/>
          <w:szCs w:val="21"/>
        </w:rPr>
        <w:t>0</w:t>
      </w:r>
      <w:r>
        <w:rPr>
          <w:rFonts w:hint="eastAsia" w:ascii="宋体" w:hAnsi="宋体"/>
          <w:color w:val="000000"/>
          <w:szCs w:val="21"/>
        </w:rPr>
        <w:t>％，商务标权数为3</w:t>
      </w:r>
      <w:r>
        <w:rPr>
          <w:rFonts w:ascii="宋体" w:hAnsi="宋体"/>
          <w:color w:val="000000"/>
          <w:szCs w:val="21"/>
        </w:rPr>
        <w:t>0</w:t>
      </w:r>
      <w:r>
        <w:rPr>
          <w:rFonts w:hint="eastAsia" w:ascii="宋体" w:hAnsi="宋体"/>
          <w:color w:val="000000"/>
          <w:szCs w:val="21"/>
        </w:rPr>
        <w:t>％。</w:t>
      </w:r>
    </w:p>
    <w:p w14:paraId="4778F9DA">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21A3446F">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029F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2F3D7061">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69CD35E2">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626D8978">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6A1A1F79">
            <w:pPr>
              <w:jc w:val="center"/>
              <w:rPr>
                <w:rFonts w:ascii="宋体" w:cs="宋体"/>
                <w:color w:val="000000"/>
                <w:szCs w:val="21"/>
              </w:rPr>
            </w:pPr>
            <w:r>
              <w:rPr>
                <w:rFonts w:hint="eastAsia" w:ascii="宋体" w:hAnsi="宋体" w:cs="宋体"/>
                <w:color w:val="000000"/>
                <w:szCs w:val="21"/>
              </w:rPr>
              <w:t>分值</w:t>
            </w:r>
          </w:p>
        </w:tc>
      </w:tr>
      <w:tr w14:paraId="51A98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7" w:hRule="atLeast"/>
        </w:trPr>
        <w:tc>
          <w:tcPr>
            <w:tcW w:w="641" w:type="dxa"/>
            <w:vAlign w:val="center"/>
          </w:tcPr>
          <w:p w14:paraId="1BB4FD6E">
            <w:pPr>
              <w:jc w:val="center"/>
              <w:rPr>
                <w:rFonts w:ascii="宋体" w:cs="宋体"/>
                <w:color w:val="000000"/>
                <w:szCs w:val="21"/>
              </w:rPr>
            </w:pPr>
            <w:r>
              <w:rPr>
                <w:rFonts w:ascii="宋体" w:hAnsi="宋体" w:cs="宋体"/>
                <w:color w:val="000000"/>
                <w:szCs w:val="21"/>
              </w:rPr>
              <w:t>1</w:t>
            </w:r>
          </w:p>
        </w:tc>
        <w:tc>
          <w:tcPr>
            <w:tcW w:w="1812" w:type="dxa"/>
            <w:vAlign w:val="center"/>
          </w:tcPr>
          <w:p w14:paraId="5B920BC1">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27EE279C">
            <w:pPr>
              <w:widowControl/>
              <w:snapToGrid w:val="0"/>
              <w:jc w:val="left"/>
              <w:rPr>
                <w:rFonts w:ascii="宋体" w:cs="宋体"/>
                <w:bCs/>
                <w:color w:val="000000"/>
                <w:kern w:val="0"/>
                <w:szCs w:val="21"/>
              </w:rPr>
            </w:pPr>
            <w:r>
              <w:rPr>
                <w:rFonts w:hint="eastAsia" w:ascii="宋体" w:hAnsi="宋体" w:cs="宋体"/>
                <w:bCs/>
                <w:color w:val="000000"/>
                <w:kern w:val="0"/>
                <w:szCs w:val="21"/>
              </w:rPr>
              <w:t>报价得分＝30分×（评标基准价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68EBE368">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14708B04">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30分</w:t>
            </w:r>
          </w:p>
        </w:tc>
      </w:tr>
      <w:tr w14:paraId="2D0D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224314F9">
            <w:pPr>
              <w:jc w:val="center"/>
              <w:rPr>
                <w:rFonts w:ascii="宋体" w:cs="宋体"/>
                <w:color w:val="000000"/>
                <w:szCs w:val="21"/>
              </w:rPr>
            </w:pPr>
            <w:r>
              <w:rPr>
                <w:rFonts w:ascii="宋体" w:hAnsi="宋体" w:cs="宋体"/>
                <w:color w:val="000000"/>
                <w:szCs w:val="21"/>
              </w:rPr>
              <w:t>2</w:t>
            </w:r>
          </w:p>
        </w:tc>
        <w:tc>
          <w:tcPr>
            <w:tcW w:w="1812" w:type="dxa"/>
            <w:vAlign w:val="center"/>
          </w:tcPr>
          <w:p w14:paraId="4C42EA22">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0D8EF0BC">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服务方案与本项目需求的吻合程度高，方案具科学性、合理性、完整性，充分考虑用户的项目特点和需求，工作流程完整、清晰，保障措施具有实际操作性，完全符合本项目要求的得16-20分；</w:t>
            </w:r>
          </w:p>
          <w:p w14:paraId="348DC291">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服务方案略有欠缺，方案基本能够满足用户需求，保障措施，基本符合本项目要求的得11-15分；</w:t>
            </w:r>
          </w:p>
          <w:p w14:paraId="068848EB">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服务方案针对本项目需求的理解略有偏差，工作流程、保障措施粗略，部分符合本项目要求的得6-10分；</w:t>
            </w:r>
          </w:p>
          <w:p w14:paraId="2521D7EB">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服务方案针对本项目需求的理解不准确、不符合本项目要求的得0-5分。</w:t>
            </w:r>
          </w:p>
        </w:tc>
        <w:tc>
          <w:tcPr>
            <w:tcW w:w="898" w:type="dxa"/>
            <w:vAlign w:val="center"/>
          </w:tcPr>
          <w:p w14:paraId="1B534D26">
            <w:pPr>
              <w:jc w:val="center"/>
              <w:rPr>
                <w:rFonts w:ascii="宋体" w:cs="宋体"/>
                <w:bCs/>
                <w:color w:val="000000"/>
                <w:szCs w:val="21"/>
              </w:rPr>
            </w:pPr>
            <w:r>
              <w:rPr>
                <w:rFonts w:ascii="宋体" w:cs="宋体"/>
                <w:bCs/>
                <w:color w:val="000000"/>
                <w:szCs w:val="21"/>
              </w:rPr>
              <w:t>0-</w:t>
            </w:r>
            <w:r>
              <w:rPr>
                <w:rFonts w:hint="eastAsia" w:ascii="宋体" w:cs="宋体"/>
                <w:bCs/>
                <w:color w:val="000000"/>
                <w:szCs w:val="21"/>
              </w:rPr>
              <w:t>2</w:t>
            </w:r>
            <w:r>
              <w:rPr>
                <w:rFonts w:hint="eastAsia" w:ascii="宋体" w:hAnsi="宋体" w:cs="宋体"/>
                <w:bCs/>
                <w:color w:val="000000"/>
                <w:szCs w:val="21"/>
              </w:rPr>
              <w:t>0分</w:t>
            </w:r>
          </w:p>
        </w:tc>
      </w:tr>
      <w:tr w14:paraId="530A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8" w:hRule="atLeast"/>
        </w:trPr>
        <w:tc>
          <w:tcPr>
            <w:tcW w:w="641" w:type="dxa"/>
            <w:vAlign w:val="center"/>
          </w:tcPr>
          <w:p w14:paraId="79D4A82B">
            <w:pPr>
              <w:jc w:val="center"/>
              <w:rPr>
                <w:rFonts w:ascii="宋体" w:cs="宋体"/>
                <w:color w:val="000000"/>
                <w:szCs w:val="21"/>
              </w:rPr>
            </w:pPr>
            <w:r>
              <w:rPr>
                <w:rFonts w:ascii="宋体" w:hAnsi="宋体" w:cs="宋体"/>
                <w:color w:val="000000"/>
                <w:szCs w:val="21"/>
              </w:rPr>
              <w:t>3</w:t>
            </w:r>
          </w:p>
        </w:tc>
        <w:tc>
          <w:tcPr>
            <w:tcW w:w="1812" w:type="dxa"/>
            <w:vAlign w:val="center"/>
          </w:tcPr>
          <w:p w14:paraId="5E0BE07F">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1F9582CD">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39D3473A">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2FC9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4307DA3C">
            <w:pPr>
              <w:jc w:val="center"/>
              <w:rPr>
                <w:rFonts w:ascii="宋体" w:cs="宋体"/>
                <w:color w:val="000000"/>
                <w:szCs w:val="21"/>
              </w:rPr>
            </w:pPr>
            <w:r>
              <w:rPr>
                <w:rFonts w:ascii="宋体" w:hAnsi="宋体" w:cs="宋体"/>
                <w:color w:val="000000"/>
                <w:szCs w:val="21"/>
              </w:rPr>
              <w:t>4</w:t>
            </w:r>
          </w:p>
        </w:tc>
        <w:tc>
          <w:tcPr>
            <w:tcW w:w="1812" w:type="dxa"/>
            <w:vAlign w:val="center"/>
          </w:tcPr>
          <w:p w14:paraId="7226764C">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21412964">
            <w:pPr>
              <w:tabs>
                <w:tab w:val="left" w:pos="480"/>
              </w:tabs>
              <w:rPr>
                <w:rFonts w:ascii="宋体" w:hAnsi="宋体" w:cs="宋体"/>
                <w:bCs/>
                <w:color w:val="000000"/>
                <w:szCs w:val="21"/>
              </w:rPr>
            </w:pPr>
            <w:bookmarkStart w:id="4" w:name="_GoBack"/>
            <w:bookmarkEnd w:id="4"/>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7-1</w:t>
            </w:r>
            <w:r>
              <w:rPr>
                <w:rFonts w:ascii="宋体" w:hAnsi="宋体" w:cs="宋体"/>
                <w:bCs/>
                <w:color w:val="000000"/>
                <w:szCs w:val="21"/>
              </w:rPr>
              <w:t>0</w:t>
            </w:r>
            <w:r>
              <w:rPr>
                <w:rFonts w:hint="eastAsia" w:ascii="宋体" w:hAnsi="宋体" w:cs="宋体"/>
                <w:bCs/>
                <w:color w:val="000000"/>
                <w:szCs w:val="21"/>
              </w:rPr>
              <w:t>分，较好的得5-6分，一般得0-4分。</w:t>
            </w:r>
          </w:p>
        </w:tc>
        <w:tc>
          <w:tcPr>
            <w:tcW w:w="898" w:type="dxa"/>
            <w:vAlign w:val="center"/>
          </w:tcPr>
          <w:p w14:paraId="0D27E8C1">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3A95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4E5F76D8">
            <w:pPr>
              <w:jc w:val="center"/>
              <w:rPr>
                <w:rFonts w:ascii="宋体" w:cs="宋体"/>
                <w:color w:val="000000"/>
                <w:szCs w:val="21"/>
              </w:rPr>
            </w:pPr>
            <w:r>
              <w:rPr>
                <w:rFonts w:ascii="宋体" w:hAnsi="宋体" w:cs="宋体"/>
                <w:color w:val="000000"/>
                <w:szCs w:val="21"/>
              </w:rPr>
              <w:t>5</w:t>
            </w:r>
          </w:p>
        </w:tc>
        <w:tc>
          <w:tcPr>
            <w:tcW w:w="1812" w:type="dxa"/>
            <w:vAlign w:val="center"/>
          </w:tcPr>
          <w:p w14:paraId="411ED4A3">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7722F337">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135BF4A3">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50AFAB6D">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1713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0982EA1E">
            <w:pPr>
              <w:jc w:val="center"/>
              <w:rPr>
                <w:rFonts w:ascii="宋体" w:hAnsi="宋体" w:cs="宋体"/>
                <w:color w:val="000000"/>
                <w:szCs w:val="21"/>
              </w:rPr>
            </w:pPr>
            <w:r>
              <w:rPr>
                <w:rFonts w:hint="eastAsia" w:ascii="宋体" w:hAnsi="宋体" w:cs="宋体"/>
                <w:color w:val="000000"/>
                <w:szCs w:val="21"/>
              </w:rPr>
              <w:t>6</w:t>
            </w:r>
          </w:p>
        </w:tc>
        <w:tc>
          <w:tcPr>
            <w:tcW w:w="1812" w:type="dxa"/>
            <w:vAlign w:val="center"/>
          </w:tcPr>
          <w:p w14:paraId="3F8680F7">
            <w:pPr>
              <w:jc w:val="center"/>
              <w:rPr>
                <w:rFonts w:ascii="宋体" w:hAnsi="宋体" w:cs="宋体"/>
                <w:szCs w:val="21"/>
              </w:rPr>
            </w:pPr>
            <w:r>
              <w:rPr>
                <w:rFonts w:hint="eastAsia" w:ascii="宋体" w:hAnsi="宋体" w:cs="宋体"/>
                <w:szCs w:val="21"/>
              </w:rPr>
              <w:t>售后服务</w:t>
            </w:r>
          </w:p>
        </w:tc>
        <w:tc>
          <w:tcPr>
            <w:tcW w:w="5782" w:type="dxa"/>
            <w:vAlign w:val="center"/>
          </w:tcPr>
          <w:p w14:paraId="6E7A02C6">
            <w:pPr>
              <w:rPr>
                <w:rFonts w:ascii="宋体" w:cs="宋体"/>
                <w:bCs/>
                <w:szCs w:val="21"/>
              </w:rPr>
            </w:pPr>
            <w:r>
              <w:rPr>
                <w:rFonts w:hint="eastAsia" w:ascii="宋体" w:cs="宋体"/>
                <w:bCs/>
                <w:szCs w:val="21"/>
              </w:rPr>
              <w:t>对供应商的售后服务方案、服务经验、技术支持和故障处理能力及时效性等进行</w:t>
            </w:r>
            <w:r>
              <w:rPr>
                <w:rFonts w:hint="eastAsia" w:ascii="宋体" w:hAnsi="宋体" w:cs="宋体"/>
                <w:bCs/>
                <w:szCs w:val="21"/>
              </w:rPr>
              <w:t>综合评价。</w:t>
            </w:r>
            <w:r>
              <w:rPr>
                <w:rFonts w:hint="eastAsia" w:ascii="宋体" w:hAnsi="宋体" w:cs="宋体"/>
                <w:bCs/>
                <w:color w:val="000000"/>
                <w:szCs w:val="21"/>
              </w:rPr>
              <w:t>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00A475F7">
            <w:pPr>
              <w:jc w:val="center"/>
              <w:rPr>
                <w:rFonts w:ascii="宋体" w:cs="宋体"/>
                <w:bCs/>
                <w:szCs w:val="21"/>
              </w:rPr>
            </w:pPr>
            <w:r>
              <w:rPr>
                <w:rFonts w:hint="eastAsia" w:ascii="宋体" w:cs="宋体"/>
                <w:bCs/>
                <w:szCs w:val="21"/>
              </w:rPr>
              <w:t>0-</w:t>
            </w:r>
            <w:r>
              <w:rPr>
                <w:rFonts w:ascii="宋体" w:hAnsi="宋体" w:cs="宋体"/>
                <w:bCs/>
                <w:szCs w:val="21"/>
              </w:rPr>
              <w:t>2</w:t>
            </w:r>
            <w:r>
              <w:rPr>
                <w:rFonts w:hint="eastAsia" w:ascii="宋体" w:hAnsi="宋体" w:cs="宋体"/>
                <w:bCs/>
                <w:szCs w:val="21"/>
              </w:rPr>
              <w:t>0分</w:t>
            </w:r>
          </w:p>
        </w:tc>
      </w:tr>
    </w:tbl>
    <w:p w14:paraId="338D07CE">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60205341">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71BD337A">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62282952">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57F67593">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6558A21B">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3E0AF32B">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04FAC1CE">
      <w:pPr>
        <w:pStyle w:val="2"/>
        <w:spacing w:line="440" w:lineRule="exact"/>
        <w:rPr>
          <w:b/>
          <w:sz w:val="32"/>
          <w:szCs w:val="28"/>
        </w:rPr>
      </w:pPr>
    </w:p>
    <w:p w14:paraId="28BC59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A2A8B"/>
    <w:rsid w:val="00117241"/>
    <w:rsid w:val="00141F39"/>
    <w:rsid w:val="00153A16"/>
    <w:rsid w:val="00174FE8"/>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85F6D"/>
    <w:rsid w:val="006A4A10"/>
    <w:rsid w:val="006D7641"/>
    <w:rsid w:val="006E0186"/>
    <w:rsid w:val="00772AEA"/>
    <w:rsid w:val="007B4F39"/>
    <w:rsid w:val="00856537"/>
    <w:rsid w:val="00871C28"/>
    <w:rsid w:val="00897382"/>
    <w:rsid w:val="008A2A8A"/>
    <w:rsid w:val="009A13C3"/>
    <w:rsid w:val="009C65B1"/>
    <w:rsid w:val="00A16167"/>
    <w:rsid w:val="00A3153B"/>
    <w:rsid w:val="00A4782D"/>
    <w:rsid w:val="00A96892"/>
    <w:rsid w:val="00AE29F6"/>
    <w:rsid w:val="00B368FF"/>
    <w:rsid w:val="00B75833"/>
    <w:rsid w:val="00B856D0"/>
    <w:rsid w:val="00B87894"/>
    <w:rsid w:val="00BB0630"/>
    <w:rsid w:val="00BE6F18"/>
    <w:rsid w:val="00C67F3A"/>
    <w:rsid w:val="00C73B33"/>
    <w:rsid w:val="00C96D94"/>
    <w:rsid w:val="00DE7D53"/>
    <w:rsid w:val="00DF5A64"/>
    <w:rsid w:val="00E3068A"/>
    <w:rsid w:val="00E32B7B"/>
    <w:rsid w:val="00E4790A"/>
    <w:rsid w:val="00E53A8A"/>
    <w:rsid w:val="00E57A79"/>
    <w:rsid w:val="00E67643"/>
    <w:rsid w:val="00E979D8"/>
    <w:rsid w:val="00EA4ABC"/>
    <w:rsid w:val="00F24D47"/>
    <w:rsid w:val="00F35E07"/>
    <w:rsid w:val="00F850FE"/>
    <w:rsid w:val="00FE3674"/>
    <w:rsid w:val="6CFF3FB1"/>
    <w:rsid w:val="FE5DDD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1072</Characters>
  <Lines>8</Lines>
  <Paragraphs>2</Paragraphs>
  <TotalTime>66</TotalTime>
  <ScaleCrop>false</ScaleCrop>
  <LinksUpToDate>false</LinksUpToDate>
  <CharactersWithSpaces>1258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2022-02-25T15:21:00Z</dcterms:created>
  <dc:creator>张梅</dc:creator>
  <cp:lastModifiedBy>lenovo</cp:lastModifiedBy>
  <dcterms:modified xsi:type="dcterms:W3CDTF">2026-04-28T09:17:57Z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F7F7D0E1652CB5B0AF0AF0696A7A7DBF_42</vt:lpwstr>
  </property>
</Properties>
</file>